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E8" w:rsidRDefault="00A31DA3">
      <w:bookmarkStart w:id="0" w:name="_GoBack"/>
      <w:r>
        <w:t>Duties of the Head AC</w:t>
      </w:r>
    </w:p>
    <w:p w:rsidR="00A31DA3" w:rsidRDefault="00A31DA3">
      <w:r>
        <w:t xml:space="preserve">The Head AC’s job includes but is not limited to the following. </w:t>
      </w:r>
    </w:p>
    <w:p w:rsidR="00A31DA3" w:rsidRDefault="00A31DA3">
      <w:r>
        <w:t xml:space="preserve">-Organizing events </w:t>
      </w:r>
      <w:proofErr w:type="gramStart"/>
      <w:r>
        <w:t>conceived  by</w:t>
      </w:r>
      <w:proofErr w:type="gramEnd"/>
      <w:r>
        <w:t xml:space="preserve"> the Executive Board, Head AC, and general  forum body.</w:t>
      </w:r>
      <w:r w:rsidR="00EE048F">
        <w:t xml:space="preserve"> This includes the traditional events that the forum has held throughout the years, namely </w:t>
      </w:r>
      <w:proofErr w:type="spellStart"/>
      <w:r w:rsidR="00EE048F">
        <w:t>Festivus</w:t>
      </w:r>
      <w:proofErr w:type="spellEnd"/>
      <w:r w:rsidR="00EE048F">
        <w:t>, the Halloween event and of the year picnic. This will also include interacting with the Student Government in specific event planning.</w:t>
      </w:r>
    </w:p>
    <w:p w:rsidR="00EE048F" w:rsidRDefault="00A31DA3">
      <w:r>
        <w:t>-Maintain the order and cleanliness of the lounge.</w:t>
      </w:r>
      <w:r w:rsidR="00EE048F">
        <w:t xml:space="preserve"> This includes vacuuming the lounge’s floor, organizing the DVDs and removing any garbage that may have accumulated over the course of the day. This also involves making a cleaning schedule for the </w:t>
      </w:r>
      <w:proofErr w:type="gramStart"/>
      <w:r w:rsidR="00EE048F">
        <w:t>Sub  ACs</w:t>
      </w:r>
      <w:proofErr w:type="gramEnd"/>
      <w:r w:rsidR="00EE048F">
        <w:t xml:space="preserve"> and managing the Sub AC </w:t>
      </w:r>
      <w:proofErr w:type="spellStart"/>
      <w:r w:rsidR="00EE048F">
        <w:t>facebook</w:t>
      </w:r>
      <w:proofErr w:type="spellEnd"/>
      <w:r w:rsidR="00EE048F">
        <w:t xml:space="preserve"> page, which the Head AC will be added to upon election. </w:t>
      </w:r>
    </w:p>
    <w:p w:rsidR="00A31DA3" w:rsidRDefault="00A31DA3">
      <w:r>
        <w:t xml:space="preserve">-Choose Sub ACs to delegate tasks to in accordance with the above duties. </w:t>
      </w:r>
      <w:r w:rsidR="00EE048F">
        <w:t xml:space="preserve">These individuals should show a good work ethic, punctuality and enthusiasm. </w:t>
      </w:r>
      <w:bookmarkEnd w:id="0"/>
    </w:p>
    <w:sectPr w:rsidR="00A31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A3"/>
    <w:rsid w:val="005A4AED"/>
    <w:rsid w:val="00A31DA3"/>
    <w:rsid w:val="00E726E6"/>
    <w:rsid w:val="00EE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Burton</dc:creator>
  <cp:lastModifiedBy>Sean Burton</cp:lastModifiedBy>
  <cp:revision>2</cp:revision>
  <dcterms:created xsi:type="dcterms:W3CDTF">2014-11-30T23:49:00Z</dcterms:created>
  <dcterms:modified xsi:type="dcterms:W3CDTF">2014-11-30T23:49:00Z</dcterms:modified>
</cp:coreProperties>
</file>