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32" w:rsidRDefault="00623432" w:rsidP="0062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Meeting Notes </w:t>
      </w:r>
      <w:r>
        <w:rPr>
          <w:rFonts w:ascii="Times New Roman" w:hAnsi="Times New Roman" w:cs="Times New Roman"/>
          <w:sz w:val="24"/>
          <w:szCs w:val="24"/>
          <w:u w:val="single"/>
        </w:rPr>
        <w:t>November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, 2019 Start: </w:t>
      </w:r>
      <w:r w:rsidR="0011488E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1488E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RJ: welcome to my last meeting as President, for some of you this is a loss, for others this is a great gain. Ironically, I don’t have much to say. You have been behaved. There is no drama. It’s been a pleasure working for the Forum. It’s been great. It’s going to hard without this place. IF I AM COMING BACK NONE OF THIS APPLIES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It with absolute honor and sadness that I say up here, hey guys, it’s flu season. Bundle up, be safe. It’s also depression season so if anyone is having trouble with depression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know. Thank you for being good, I love you all. I will be here next semester, so you don’t have to say goodbye just yet. 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Nathan: Hi guys, it’s the last week of allocations. I’m sorry I didn’t give a warning, but frankly, I didn’t get a warning from the USG treasurer until this morning (we still love you, Adrian).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being said, 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trying to get out of here, so please talk to me if you want to take over. I don’t want to fail and stay another semester. Keep the allocations coming. The request form will be open over the winter. 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Angela: *silence*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RJ: Please say something for the last week.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Angela: No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*gasps*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RJ: That’s enough. Don’t strain yourself. </w:t>
      </w:r>
    </w:p>
    <w:p w:rsidR="00623432" w:rsidRDefault="00623432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Tabs: This is the last week to check out </w:t>
      </w:r>
      <w:r w:rsidR="00AB27BA">
        <w:rPr>
          <w:rFonts w:ascii="Times New Roman" w:hAnsi="Times New Roman" w:cs="Times New Roman"/>
          <w:sz w:val="24"/>
          <w:szCs w:val="24"/>
        </w:rPr>
        <w:t>books, you can’t after Friday since they’re all due by Dec 2</w:t>
      </w:r>
      <w:r w:rsidR="00AB27BA" w:rsidRPr="00AB27B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B27BA">
        <w:rPr>
          <w:rFonts w:ascii="Times New Roman" w:hAnsi="Times New Roman" w:cs="Times New Roman"/>
          <w:sz w:val="24"/>
          <w:szCs w:val="24"/>
        </w:rPr>
        <w:t xml:space="preserve"> 11:50-55 PM. I’m issuing holds to people who haven’t returned it by then. I’m doing it all at once, so be sure to return them. </w:t>
      </w:r>
    </w:p>
    <w:p w:rsidR="00AB27BA" w:rsidRDefault="00AB27BA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Ken: Festivus is Dec 5</w:t>
      </w:r>
      <w:r w:rsidRPr="00AB2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cake contest is over, it’s going to be chocolate and cheesecake. </w:t>
      </w:r>
      <w:r w:rsidR="00C750D3">
        <w:rPr>
          <w:rFonts w:ascii="Times New Roman" w:hAnsi="Times New Roman" w:cs="Times New Roman"/>
          <w:sz w:val="24"/>
          <w:szCs w:val="24"/>
        </w:rPr>
        <w:t xml:space="preserve">We are doing a </w:t>
      </w:r>
      <w:proofErr w:type="spellStart"/>
      <w:r w:rsidR="00C750D3">
        <w:rPr>
          <w:rFonts w:ascii="Times New Roman" w:hAnsi="Times New Roman" w:cs="Times New Roman"/>
          <w:sz w:val="24"/>
          <w:szCs w:val="24"/>
        </w:rPr>
        <w:t>boffer</w:t>
      </w:r>
      <w:proofErr w:type="spellEnd"/>
      <w:r w:rsidR="00C750D3">
        <w:rPr>
          <w:rFonts w:ascii="Times New Roman" w:hAnsi="Times New Roman" w:cs="Times New Roman"/>
          <w:sz w:val="24"/>
          <w:szCs w:val="24"/>
        </w:rPr>
        <w:t xml:space="preserve"> build at some point before Festivus, we’ll figure it out. </w:t>
      </w:r>
      <w:proofErr w:type="spellStart"/>
      <w:r w:rsidR="00C750D3">
        <w:rPr>
          <w:rFonts w:ascii="Times New Roman" w:hAnsi="Times New Roman" w:cs="Times New Roman"/>
          <w:sz w:val="24"/>
          <w:szCs w:val="24"/>
        </w:rPr>
        <w:t>Neveille</w:t>
      </w:r>
      <w:proofErr w:type="spellEnd"/>
      <w:r w:rsidR="00C750D3">
        <w:rPr>
          <w:rFonts w:ascii="Times New Roman" w:hAnsi="Times New Roman" w:cs="Times New Roman"/>
          <w:sz w:val="24"/>
          <w:szCs w:val="24"/>
        </w:rPr>
        <w:t xml:space="preserve"> has come bitching, he’s been noticing crumbs everywhere. If you’re eating a baked good please use napkins, they’re available in the back. </w:t>
      </w:r>
    </w:p>
    <w:p w:rsidR="00C750D3" w:rsidRDefault="00C750D3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 made: 20.80</w:t>
      </w:r>
    </w:p>
    <w:p w:rsidR="00C750D3" w:rsidRDefault="00C750D3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Thomas: As this is the last day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Roenell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Middle name unavailable Costanzo, we have a story about </w:t>
      </w:r>
      <w:r w:rsidR="00A945C6">
        <w:rPr>
          <w:rFonts w:ascii="Times New Roman" w:hAnsi="Times New Roman" w:cs="Times New Roman"/>
          <w:sz w:val="24"/>
          <w:szCs w:val="24"/>
        </w:rPr>
        <w:t xml:space="preserve">a story from 2 years ago. There was a Fire Marshall who raided the room. He put up a sign that said max occupancy, 10 people. </w:t>
      </w:r>
      <w:r w:rsidR="0011488E">
        <w:rPr>
          <w:rFonts w:ascii="Times New Roman" w:hAnsi="Times New Roman" w:cs="Times New Roman"/>
          <w:sz w:val="24"/>
          <w:szCs w:val="24"/>
        </w:rPr>
        <w:t xml:space="preserve">There were 8 people in the room when 3 deans walked in, RJ in his infinite wisdom, a </w:t>
      </w:r>
      <w:proofErr w:type="spellStart"/>
      <w:r w:rsidR="0011488E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1488E">
        <w:rPr>
          <w:rFonts w:ascii="Times New Roman" w:hAnsi="Times New Roman" w:cs="Times New Roman"/>
          <w:sz w:val="24"/>
          <w:szCs w:val="24"/>
        </w:rPr>
        <w:t xml:space="preserve"> 20 on the roll, said, “sorry our max occupancy is 10, you have to leave the room.” They </w:t>
      </w:r>
      <w:proofErr w:type="gramStart"/>
      <w:r w:rsidR="0011488E">
        <w:rPr>
          <w:rFonts w:ascii="Times New Roman" w:hAnsi="Times New Roman" w:cs="Times New Roman"/>
          <w:sz w:val="24"/>
          <w:szCs w:val="24"/>
        </w:rPr>
        <w:t>actually left</w:t>
      </w:r>
      <w:proofErr w:type="gramEnd"/>
      <w:r w:rsidR="0011488E">
        <w:rPr>
          <w:rFonts w:ascii="Times New Roman" w:hAnsi="Times New Roman" w:cs="Times New Roman"/>
          <w:sz w:val="24"/>
          <w:szCs w:val="24"/>
        </w:rPr>
        <w:t xml:space="preserve"> which stunned all 7 other non-deans in the room which saved the forum some trouble. </w:t>
      </w:r>
    </w:p>
    <w:p w:rsidR="0011488E" w:rsidRDefault="0011488E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*RJ is dying in the background laughing*</w:t>
      </w:r>
    </w:p>
    <w:p w:rsidR="0011488E" w:rsidRDefault="0011488E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[redacted]</w:t>
      </w:r>
    </w:p>
    <w:p w:rsidR="0011488E" w:rsidRDefault="0011488E" w:rsidP="0062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[redacted]</w:t>
      </w:r>
    </w:p>
    <w:p w:rsidR="000B08A3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[redacted]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 for one do not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nazis</w:t>
      </w:r>
      <w:proofErr w:type="spellEnd"/>
      <w:r>
        <w:rPr>
          <w:rFonts w:ascii="Times New Roman" w:hAnsi="Times New Roman" w:cs="Times New Roman"/>
          <w:sz w:val="24"/>
          <w:szCs w:val="24"/>
        </w:rPr>
        <w:t>. Festivus is on December 5</w:t>
      </w:r>
      <w:r w:rsidRPr="001148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please help me advertise.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Thomas: Print out posters and hang them up.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RJ: Is that all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 for one do not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Thomas: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 for one do not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Angela: Oh hey,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Courtney walked in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How many of me were here today?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, what don’t you like?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*silence*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Because, I for one,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not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Thomas: I also for one, do not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8E" w:rsidRDefault="001148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[redacted]</w:t>
      </w:r>
    </w:p>
    <w:p w:rsidR="0011488E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Allocations: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Asterix &amp; </w:t>
      </w:r>
      <w:proofErr w:type="spell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Obelix's</w:t>
      </w:r>
      <w:proofErr w:type="spell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Birthday: The Golden Book - $9.21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>Asterix and the Picts - $9.17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>Asterix and the Missing Scroll - $9.62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>Asterix and t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he </w:t>
      </w:r>
      <w:r w:rsidRPr="00EB0E7B">
        <w:rPr>
          <w:rFonts w:ascii="Times New Roman" w:hAnsi="Times New Roman" w:cs="Times New Roman"/>
          <w:sz w:val="24"/>
          <w:szCs w:val="24"/>
          <w:highlight w:val="cyan"/>
        </w:rPr>
        <w:t>Chariot Race - $11.75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>Asterix and th</w:t>
      </w:r>
      <w:r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Chieftain's Daughter - $11.69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Spirou and </w:t>
      </w:r>
      <w:proofErr w:type="spell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Fantasio</w:t>
      </w:r>
      <w:proofErr w:type="spell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Virus - $11.95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Spirou and Fantasia </w:t>
      </w:r>
      <w:proofErr w:type="gram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The</w:t>
      </w:r>
      <w:proofErr w:type="gram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Z Rises Again - $8.86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Spirou and </w:t>
      </w:r>
      <w:proofErr w:type="spell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Fantasio</w:t>
      </w:r>
      <w:proofErr w:type="spell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The Clockmaker and the Comet - $8.65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>Asterix Omnibus 9-11 - $21.87, $19.95, $19.95</w:t>
      </w:r>
    </w:p>
    <w:p w:rsidR="00EB0E7B" w:rsidRDefault="00EB0E7B" w:rsidP="00EB0E7B">
      <w:pPr>
        <w:rPr>
          <w:rFonts w:ascii="Times New Roman" w:hAnsi="Times New Roman" w:cs="Times New Roman"/>
          <w:sz w:val="24"/>
          <w:szCs w:val="24"/>
        </w:rPr>
      </w:pPr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How </w:t>
      </w:r>
      <w:proofErr w:type="spell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Obelix</w:t>
      </w:r>
      <w:proofErr w:type="spell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Fell </w:t>
      </w:r>
      <w:proofErr w:type="gram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Into</w:t>
      </w:r>
      <w:proofErr w:type="gram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the Magic potion as a Lit something </w:t>
      </w:r>
      <w:proofErr w:type="spellStart"/>
      <w:r w:rsidRPr="00EB0E7B">
        <w:rPr>
          <w:rFonts w:ascii="Times New Roman" w:hAnsi="Times New Roman" w:cs="Times New Roman"/>
          <w:sz w:val="24"/>
          <w:szCs w:val="24"/>
          <w:highlight w:val="cyan"/>
        </w:rPr>
        <w:t>something</w:t>
      </w:r>
      <w:proofErr w:type="spellEnd"/>
      <w:r w:rsidRPr="00EB0E7B">
        <w:rPr>
          <w:rFonts w:ascii="Times New Roman" w:hAnsi="Times New Roman" w:cs="Times New Roman"/>
          <w:sz w:val="24"/>
          <w:szCs w:val="24"/>
          <w:highlight w:val="cyan"/>
        </w:rPr>
        <w:t xml:space="preserve"> - $9.19</w:t>
      </w:r>
    </w:p>
    <w:p w:rsidR="00EB0E7B" w:rsidRDefault="00EB0E7B" w:rsidP="00EB0E7B">
      <w:pPr>
        <w:rPr>
          <w:rFonts w:ascii="Times New Roman" w:hAnsi="Times New Roman" w:cs="Times New Roman"/>
          <w:sz w:val="24"/>
          <w:szCs w:val="24"/>
        </w:rPr>
      </w:pPr>
      <w:r w:rsidRPr="00EB0E7B">
        <w:rPr>
          <w:rFonts w:ascii="Times New Roman" w:hAnsi="Times New Roman" w:cs="Times New Roman"/>
          <w:sz w:val="24"/>
          <w:szCs w:val="24"/>
          <w:highlight w:val="red"/>
        </w:rPr>
        <w:t xml:space="preserve">Carry </w:t>
      </w:r>
      <w:proofErr w:type="gramStart"/>
      <w:r w:rsidRPr="00EB0E7B">
        <w:rPr>
          <w:rFonts w:ascii="Times New Roman" w:hAnsi="Times New Roman" w:cs="Times New Roman"/>
          <w:sz w:val="24"/>
          <w:szCs w:val="24"/>
          <w:highlight w:val="red"/>
        </w:rPr>
        <w:t>On</w:t>
      </w:r>
      <w:proofErr w:type="gramEnd"/>
      <w:r w:rsidRPr="00EB0E7B">
        <w:rPr>
          <w:rFonts w:ascii="Times New Roman" w:hAnsi="Times New Roman" w:cs="Times New Roman"/>
          <w:sz w:val="24"/>
          <w:szCs w:val="24"/>
          <w:highlight w:val="red"/>
        </w:rPr>
        <w:t xml:space="preserve"> by Rainbow Rowell</w:t>
      </w:r>
    </w:p>
    <w:p w:rsidR="0011488E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  <w:r w:rsidRPr="00EB0E7B">
        <w:rPr>
          <w:rFonts w:ascii="Times New Roman" w:hAnsi="Times New Roman" w:cs="Times New Roman"/>
          <w:sz w:val="24"/>
          <w:szCs w:val="24"/>
        </w:rPr>
        <w:t>$151.86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</w:p>
    <w:p w:rsidR="0011488E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Announcements: 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Thomas: [redacted]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Zach: [redacted]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Rahib</w:t>
      </w:r>
      <w:proofErr w:type="spellEnd"/>
      <w:r>
        <w:rPr>
          <w:rFonts w:ascii="Times New Roman" w:hAnsi="Times New Roman" w:cs="Times New Roman"/>
          <w:sz w:val="24"/>
          <w:szCs w:val="24"/>
        </w:rPr>
        <w:t>: [redacted]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Denis: I have a message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she wants to say that you have been an amazing president and friend. She’s proud to have seen you grow. Ditto to what she said. 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Zach: You’re an absolute pain in my ass, but it’s been a pleasure serving as your Vice President. </w:t>
      </w:r>
    </w:p>
    <w:p w:rsidR="00EB0E7B" w:rsidRDefault="00EB0E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 will miss your hair. </w:t>
      </w:r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E7B">
        <w:rPr>
          <w:rFonts w:ascii="Times New Roman" w:hAnsi="Times New Roman" w:cs="Times New Roman"/>
          <w:sz w:val="24"/>
          <w:szCs w:val="24"/>
        </w:rPr>
        <w:t xml:space="preserve">RJ: Old business, clean don’t be dick. Treat this sofa like a child you don’t abuse. </w:t>
      </w:r>
    </w:p>
    <w:p w:rsidR="00EB0E7B" w:rsidRDefault="00EB0E7B" w:rsidP="00EB0E7B">
      <w:pPr>
        <w:rPr>
          <w:rFonts w:ascii="Times New Roman" w:hAnsi="Times New Roman" w:cs="Times New Roman"/>
          <w:sz w:val="24"/>
          <w:szCs w:val="24"/>
        </w:rPr>
      </w:pPr>
      <w:r w:rsidRPr="00EB0E7B">
        <w:rPr>
          <w:rFonts w:ascii="Times New Roman" w:hAnsi="Times New Roman" w:cs="Times New Roman"/>
          <w:sz w:val="24"/>
          <w:szCs w:val="24"/>
        </w:rPr>
        <w:t>New business, clean, don’t be a dick. Treat this sofa like a child you don’t abuse.</w:t>
      </w:r>
      <w:r>
        <w:rPr>
          <w:rFonts w:ascii="Times New Roman" w:hAnsi="Times New Roman" w:cs="Times New Roman"/>
          <w:sz w:val="24"/>
          <w:szCs w:val="24"/>
        </w:rPr>
        <w:t xml:space="preserve"> Make sure to clean up after your crumbs. </w:t>
      </w:r>
      <w:bookmarkStart w:id="0" w:name="_GoBack"/>
      <w:bookmarkEnd w:id="0"/>
    </w:p>
    <w:p w:rsidR="00EB0E7B" w:rsidRPr="00EB0E7B" w:rsidRDefault="00EB0E7B" w:rsidP="00EB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Tabs: I’ll send the squirrel mafia after you!</w:t>
      </w:r>
    </w:p>
    <w:p w:rsidR="00EB0E7B" w:rsidRPr="0011488E" w:rsidRDefault="00EB0E7B" w:rsidP="00EB0E7B">
      <w:pPr>
        <w:rPr>
          <w:rFonts w:ascii="Times New Roman" w:hAnsi="Times New Roman" w:cs="Times New Roman"/>
          <w:sz w:val="24"/>
          <w:szCs w:val="24"/>
        </w:rPr>
      </w:pPr>
      <w:r w:rsidRPr="00EB0E7B">
        <w:rPr>
          <w:rFonts w:ascii="Times New Roman" w:hAnsi="Times New Roman" w:cs="Times New Roman"/>
          <w:sz w:val="24"/>
          <w:szCs w:val="24"/>
        </w:rPr>
        <w:t>Meeting Ends 1: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B0E7B">
        <w:rPr>
          <w:rFonts w:ascii="Times New Roman" w:hAnsi="Times New Roman" w:cs="Times New Roman"/>
          <w:sz w:val="24"/>
          <w:szCs w:val="24"/>
        </w:rPr>
        <w:t xml:space="preserve"> PM</w:t>
      </w:r>
    </w:p>
    <w:sectPr w:rsidR="00EB0E7B" w:rsidRPr="0011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32"/>
    <w:rsid w:val="000B08A3"/>
    <w:rsid w:val="0011488E"/>
    <w:rsid w:val="003643DA"/>
    <w:rsid w:val="00623432"/>
    <w:rsid w:val="00A945C6"/>
    <w:rsid w:val="00AB27BA"/>
    <w:rsid w:val="00C750D3"/>
    <w:rsid w:val="00E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6034"/>
  <w15:chartTrackingRefBased/>
  <w15:docId w15:val="{7D2034F0-0BE4-414E-A70B-FC5284B8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Yang</dc:creator>
  <cp:keywords/>
  <dc:description/>
  <cp:lastModifiedBy>Angela Yang</cp:lastModifiedBy>
  <cp:revision>1</cp:revision>
  <dcterms:created xsi:type="dcterms:W3CDTF">2019-12-01T04:24:00Z</dcterms:created>
  <dcterms:modified xsi:type="dcterms:W3CDTF">2019-12-04T06:13:00Z</dcterms:modified>
</cp:coreProperties>
</file>